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bookmarkStart w:id="0" w:name="_GoBack"/>
      <w:bookmarkEnd w:id="0"/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0A704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FD088A" w:rsidP="00367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計画</w:t>
            </w:r>
            <w:r w:rsidR="003674F5" w:rsidRPr="003674F5">
              <w:rPr>
                <w:rFonts w:hint="eastAsia"/>
                <w:sz w:val="24"/>
              </w:rPr>
              <w:t>名</w:t>
            </w:r>
          </w:p>
        </w:tc>
        <w:tc>
          <w:tcPr>
            <w:tcW w:w="8165" w:type="dxa"/>
            <w:vAlign w:val="center"/>
          </w:tcPr>
          <w:p w:rsidR="003674F5" w:rsidRPr="003674F5" w:rsidRDefault="000A7045" w:rsidP="00FD08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</w:t>
            </w:r>
            <w:r w:rsidR="00FD088A">
              <w:rPr>
                <w:rFonts w:hint="eastAsia"/>
                <w:sz w:val="24"/>
              </w:rPr>
              <w:t>市立地適正化計画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31483E">
        <w:trPr>
          <w:trHeight w:val="8706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Default="003674F5" w:rsidP="0031483E"/>
    <w:sectPr w:rsid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A7045"/>
    <w:rsid w:val="0031483E"/>
    <w:rsid w:val="003674F5"/>
    <w:rsid w:val="00376D2F"/>
    <w:rsid w:val="006E2D97"/>
    <w:rsid w:val="007A6A97"/>
    <w:rsid w:val="00824577"/>
    <w:rsid w:val="00B3409B"/>
    <w:rsid w:val="00B92515"/>
    <w:rsid w:val="00CC112F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C0AB16"/>
  <w15:docId w15:val="{346AC7AC-371D-43AF-B07D-E6B1F23D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2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maruya</cp:lastModifiedBy>
  <cp:revision>8</cp:revision>
  <cp:lastPrinted>2021-05-06T02:05:00Z</cp:lastPrinted>
  <dcterms:created xsi:type="dcterms:W3CDTF">2019-07-25T23:56:00Z</dcterms:created>
  <dcterms:modified xsi:type="dcterms:W3CDTF">2021-05-06T02:06:00Z</dcterms:modified>
</cp:coreProperties>
</file>